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8A47" w14:textId="77777777" w:rsidR="007D52EF" w:rsidRDefault="007D52EF" w:rsidP="004B5223">
      <w:pPr>
        <w:rPr>
          <w:lang w:val="fr-CH"/>
        </w:rPr>
      </w:pPr>
    </w:p>
    <w:p w14:paraId="37E98A48" w14:textId="77777777" w:rsidR="004B5223" w:rsidRDefault="004B5223" w:rsidP="004B5223">
      <w:pPr>
        <w:rPr>
          <w:lang w:val="fr-CH"/>
        </w:rPr>
      </w:pPr>
    </w:p>
    <w:p w14:paraId="37E98A49" w14:textId="77777777" w:rsidR="004B5223" w:rsidRPr="00485F8D" w:rsidRDefault="004B5223" w:rsidP="004B5223">
      <w:pPr>
        <w:jc w:val="center"/>
        <w:rPr>
          <w:rFonts w:asciiTheme="minorHAnsi" w:hAnsiTheme="minorHAnsi" w:cs="Arial"/>
          <w:b/>
          <w:sz w:val="40"/>
          <w:szCs w:val="40"/>
          <w:lang w:val="fr-CH"/>
        </w:rPr>
      </w:pPr>
      <w:r w:rsidRPr="00485F8D">
        <w:rPr>
          <w:rFonts w:asciiTheme="minorHAnsi" w:hAnsiTheme="minorHAnsi" w:cs="Arial"/>
          <w:b/>
          <w:sz w:val="40"/>
          <w:szCs w:val="40"/>
          <w:lang w:val="fr-CH"/>
        </w:rPr>
        <w:t>Liens internet</w:t>
      </w:r>
    </w:p>
    <w:p w14:paraId="37E98A4A" w14:textId="77777777" w:rsidR="004B5223" w:rsidRPr="00485F8D" w:rsidRDefault="004B5223" w:rsidP="004B5223">
      <w:pPr>
        <w:rPr>
          <w:rFonts w:asciiTheme="minorHAnsi" w:hAnsiTheme="minorHAnsi" w:cs="Arial"/>
          <w:b/>
          <w:lang w:val="fr-CH"/>
        </w:rPr>
      </w:pPr>
    </w:p>
    <w:p w14:paraId="37E98A4B" w14:textId="77777777" w:rsidR="004B5223" w:rsidRPr="00485F8D" w:rsidRDefault="004B5223" w:rsidP="004B5223">
      <w:pPr>
        <w:rPr>
          <w:rFonts w:asciiTheme="minorHAnsi" w:hAnsiTheme="minorHAnsi" w:cs="Arial"/>
          <w:b/>
          <w:lang w:val="fr-CH"/>
        </w:rPr>
      </w:pPr>
    </w:p>
    <w:p w14:paraId="37E98A4C" w14:textId="058ADCEE" w:rsidR="004B5223" w:rsidRPr="00F74B8F" w:rsidRDefault="00860259" w:rsidP="004B5223">
      <w:pPr>
        <w:rPr>
          <w:rFonts w:asciiTheme="minorHAnsi" w:hAnsiTheme="minorHAnsi" w:cstheme="minorHAnsi"/>
          <w:sz w:val="22"/>
          <w:szCs w:val="22"/>
        </w:rPr>
      </w:pPr>
      <w:hyperlink r:id="rId10" w:history="1">
        <w:r w:rsidR="00485F8D" w:rsidRPr="00F74B8F">
          <w:rPr>
            <w:rStyle w:val="Lienhypertexte"/>
            <w:rFonts w:asciiTheme="minorHAnsi" w:hAnsiTheme="minorHAnsi" w:cstheme="minorHAnsi"/>
            <w:sz w:val="22"/>
            <w:szCs w:val="22"/>
          </w:rPr>
          <w:t>www.suissetecneuchatel.ch</w:t>
        </w:r>
      </w:hyperlink>
      <w:r w:rsidR="00485F8D" w:rsidRPr="00F74B8F">
        <w:rPr>
          <w:rFonts w:asciiTheme="minorHAnsi" w:hAnsiTheme="minorHAnsi" w:cstheme="minorHAnsi"/>
          <w:sz w:val="22"/>
          <w:szCs w:val="22"/>
        </w:rPr>
        <w:tab/>
      </w:r>
      <w:r w:rsidR="00220247" w:rsidRPr="00F74B8F">
        <w:rPr>
          <w:rFonts w:asciiTheme="minorHAnsi" w:hAnsiTheme="minorHAnsi" w:cstheme="minorHAnsi"/>
          <w:sz w:val="22"/>
          <w:szCs w:val="22"/>
        </w:rPr>
        <w:t xml:space="preserve"> </w:t>
      </w:r>
      <w:r w:rsidR="00C738BE" w:rsidRPr="00F74B8F">
        <w:rPr>
          <w:rFonts w:asciiTheme="minorHAnsi" w:hAnsiTheme="minorHAnsi" w:cstheme="minorHAnsi"/>
          <w:sz w:val="22"/>
          <w:szCs w:val="22"/>
        </w:rPr>
        <w:tab/>
      </w:r>
      <w:r w:rsidR="004051C9" w:rsidRPr="00F74B8F">
        <w:rPr>
          <w:rFonts w:asciiTheme="minorHAnsi" w:hAnsiTheme="minorHAnsi" w:cstheme="minorHAnsi"/>
          <w:sz w:val="22"/>
          <w:szCs w:val="22"/>
        </w:rPr>
        <w:tab/>
      </w:r>
      <w:r w:rsidR="005F2FF4">
        <w:rPr>
          <w:rFonts w:asciiTheme="minorHAnsi" w:hAnsiTheme="minorHAnsi" w:cstheme="minorHAnsi"/>
          <w:sz w:val="22"/>
          <w:szCs w:val="22"/>
        </w:rPr>
        <w:tab/>
      </w:r>
      <w:r w:rsidR="004051C9" w:rsidRPr="00F74B8F">
        <w:rPr>
          <w:rFonts w:asciiTheme="minorHAnsi" w:hAnsiTheme="minorHAnsi" w:cstheme="minorHAnsi"/>
          <w:sz w:val="22"/>
          <w:szCs w:val="22"/>
        </w:rPr>
        <w:t xml:space="preserve">suissetec </w:t>
      </w:r>
      <w:proofErr w:type="spellStart"/>
      <w:r w:rsidR="004051C9" w:rsidRPr="00F74B8F">
        <w:rPr>
          <w:rFonts w:asciiTheme="minorHAnsi" w:hAnsiTheme="minorHAnsi" w:cstheme="minorHAnsi"/>
          <w:sz w:val="22"/>
          <w:szCs w:val="22"/>
        </w:rPr>
        <w:t>n</w:t>
      </w:r>
      <w:r w:rsidR="00485F8D" w:rsidRPr="00F74B8F">
        <w:rPr>
          <w:rFonts w:asciiTheme="minorHAnsi" w:hAnsiTheme="minorHAnsi" w:cstheme="minorHAnsi"/>
          <w:sz w:val="22"/>
          <w:szCs w:val="22"/>
        </w:rPr>
        <w:t>euchâtel</w:t>
      </w:r>
      <w:proofErr w:type="spellEnd"/>
    </w:p>
    <w:p w14:paraId="37E98A4D" w14:textId="77777777" w:rsidR="004B5223" w:rsidRPr="00F74B8F" w:rsidRDefault="004B5223" w:rsidP="004B5223">
      <w:pPr>
        <w:rPr>
          <w:rFonts w:asciiTheme="minorHAnsi" w:hAnsiTheme="minorHAnsi" w:cstheme="minorHAnsi"/>
          <w:b/>
          <w:sz w:val="22"/>
          <w:szCs w:val="22"/>
        </w:rPr>
      </w:pPr>
    </w:p>
    <w:p w14:paraId="37E98A4E" w14:textId="021AED8D" w:rsidR="004B5223" w:rsidRPr="00F74B8F" w:rsidRDefault="00860259" w:rsidP="004B5223">
      <w:pPr>
        <w:rPr>
          <w:rFonts w:asciiTheme="minorHAnsi" w:hAnsiTheme="minorHAnsi" w:cstheme="minorHAnsi"/>
          <w:sz w:val="22"/>
          <w:szCs w:val="22"/>
          <w:lang w:val="fr-CH"/>
        </w:rPr>
      </w:pPr>
      <w:hyperlink r:id="rId11" w:history="1">
        <w:r w:rsidR="00220247" w:rsidRPr="00F74B8F">
          <w:rPr>
            <w:rStyle w:val="Lienhypertexte"/>
            <w:rFonts w:asciiTheme="minorHAnsi" w:hAnsiTheme="minorHAnsi" w:cstheme="minorHAnsi"/>
            <w:sz w:val="22"/>
            <w:szCs w:val="22"/>
            <w:lang w:val="fr-CH"/>
          </w:rPr>
          <w:t>www.suissetec.ch</w:t>
        </w:r>
      </w:hyperlink>
      <w:r w:rsidR="00220247" w:rsidRPr="00F74B8F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C738BE" w:rsidRPr="00F74B8F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738BE" w:rsidRPr="00F74B8F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738BE" w:rsidRPr="00F74B8F">
        <w:rPr>
          <w:rFonts w:asciiTheme="minorHAnsi" w:hAnsiTheme="minorHAnsi" w:cstheme="minorHAnsi"/>
          <w:sz w:val="22"/>
          <w:szCs w:val="22"/>
          <w:lang w:val="fr-CH"/>
        </w:rPr>
        <w:tab/>
      </w:r>
      <w:r w:rsidR="005F2FF4">
        <w:rPr>
          <w:rFonts w:asciiTheme="minorHAnsi" w:hAnsiTheme="minorHAnsi" w:cstheme="minorHAnsi"/>
          <w:sz w:val="22"/>
          <w:szCs w:val="22"/>
          <w:lang w:val="fr-CH"/>
        </w:rPr>
        <w:tab/>
      </w:r>
      <w:r w:rsidR="00485F8D" w:rsidRPr="00F74B8F">
        <w:rPr>
          <w:rFonts w:asciiTheme="minorHAnsi" w:hAnsiTheme="minorHAnsi" w:cstheme="minorHAnsi"/>
          <w:sz w:val="22"/>
          <w:szCs w:val="22"/>
          <w:lang w:val="fr-CH"/>
        </w:rPr>
        <w:tab/>
      </w:r>
      <w:r w:rsidR="004B5223" w:rsidRPr="00F74B8F">
        <w:rPr>
          <w:rFonts w:asciiTheme="minorHAnsi" w:hAnsiTheme="minorHAnsi" w:cstheme="minorHAnsi"/>
          <w:sz w:val="22"/>
          <w:szCs w:val="22"/>
          <w:lang w:val="fr-CH"/>
        </w:rPr>
        <w:t>suissetec suisse</w:t>
      </w:r>
    </w:p>
    <w:p w14:paraId="37E98A4F" w14:textId="77777777" w:rsidR="00C738BE" w:rsidRPr="00F74B8F" w:rsidRDefault="00C738BE" w:rsidP="004B5223">
      <w:pPr>
        <w:rPr>
          <w:rFonts w:asciiTheme="minorHAnsi" w:hAnsiTheme="minorHAnsi" w:cstheme="minorHAnsi"/>
          <w:sz w:val="22"/>
          <w:szCs w:val="22"/>
          <w:lang w:val="fr-CH"/>
        </w:rPr>
      </w:pPr>
    </w:p>
    <w:p w14:paraId="37E98A50" w14:textId="2CBEA48A" w:rsidR="00C738BE" w:rsidRPr="00F74B8F" w:rsidRDefault="00860259" w:rsidP="004B5223">
      <w:pPr>
        <w:rPr>
          <w:rFonts w:asciiTheme="minorHAnsi" w:hAnsiTheme="minorHAnsi" w:cstheme="minorHAnsi"/>
          <w:sz w:val="22"/>
          <w:szCs w:val="22"/>
        </w:rPr>
      </w:pPr>
      <w:hyperlink r:id="rId12" w:history="1">
        <w:r w:rsidR="00220247" w:rsidRPr="00F74B8F">
          <w:rPr>
            <w:rStyle w:val="Lienhypertexte"/>
            <w:rFonts w:asciiTheme="minorHAnsi" w:hAnsiTheme="minorHAnsi" w:cstheme="minorHAnsi"/>
            <w:sz w:val="22"/>
            <w:szCs w:val="22"/>
            <w:lang w:val="fr-CH"/>
          </w:rPr>
          <w:t>www.cpmb.ch</w:t>
        </w:r>
      </w:hyperlink>
      <w:r w:rsidR="00220247" w:rsidRPr="00F74B8F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C738BE" w:rsidRPr="00F74B8F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738BE" w:rsidRPr="00F74B8F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738BE" w:rsidRPr="00F74B8F">
        <w:rPr>
          <w:rFonts w:asciiTheme="minorHAnsi" w:hAnsiTheme="minorHAnsi" w:cstheme="minorHAnsi"/>
          <w:sz w:val="22"/>
          <w:szCs w:val="22"/>
          <w:lang w:val="fr-CH"/>
        </w:rPr>
        <w:tab/>
      </w:r>
      <w:r w:rsidR="00485F8D" w:rsidRPr="00F74B8F">
        <w:rPr>
          <w:rFonts w:asciiTheme="minorHAnsi" w:hAnsiTheme="minorHAnsi" w:cstheme="minorHAnsi"/>
          <w:sz w:val="22"/>
          <w:szCs w:val="22"/>
          <w:lang w:val="fr-CH"/>
        </w:rPr>
        <w:tab/>
      </w:r>
      <w:r w:rsidR="00F74B8F" w:rsidRPr="00F74B8F">
        <w:rPr>
          <w:rFonts w:asciiTheme="minorHAnsi" w:hAnsiTheme="minorHAnsi" w:cstheme="minorHAnsi"/>
          <w:sz w:val="22"/>
          <w:szCs w:val="22"/>
          <w:lang w:val="fr-CH"/>
        </w:rPr>
        <w:tab/>
      </w:r>
      <w:r w:rsidR="005F2FF4">
        <w:rPr>
          <w:rFonts w:asciiTheme="minorHAnsi" w:hAnsiTheme="minorHAnsi" w:cstheme="minorHAnsi"/>
          <w:sz w:val="22"/>
          <w:szCs w:val="22"/>
          <w:lang w:val="fr-CH"/>
        </w:rPr>
        <w:tab/>
      </w:r>
      <w:r w:rsidR="00C738BE" w:rsidRPr="00F74B8F">
        <w:rPr>
          <w:rFonts w:asciiTheme="minorHAnsi" w:hAnsiTheme="minorHAnsi" w:cstheme="minorHAnsi"/>
          <w:sz w:val="22"/>
          <w:szCs w:val="22"/>
          <w:lang w:val="fr-CH"/>
        </w:rPr>
        <w:t>Centre professionnel des métiers du bâtiment</w:t>
      </w:r>
    </w:p>
    <w:p w14:paraId="37E98A51" w14:textId="77777777" w:rsidR="004B5223" w:rsidRPr="00F74B8F" w:rsidRDefault="004B5223" w:rsidP="004B5223">
      <w:pPr>
        <w:rPr>
          <w:rFonts w:asciiTheme="minorHAnsi" w:hAnsiTheme="minorHAnsi" w:cstheme="minorHAnsi"/>
          <w:sz w:val="22"/>
          <w:szCs w:val="22"/>
        </w:rPr>
      </w:pPr>
    </w:p>
    <w:p w14:paraId="37E98A52" w14:textId="24E62C0D" w:rsidR="004B5223" w:rsidRPr="00F74B8F" w:rsidRDefault="00860259" w:rsidP="004B5223">
      <w:pPr>
        <w:rPr>
          <w:rFonts w:asciiTheme="minorHAnsi" w:hAnsiTheme="minorHAnsi" w:cstheme="minorHAnsi"/>
          <w:sz w:val="22"/>
          <w:szCs w:val="22"/>
        </w:rPr>
      </w:pPr>
      <w:hyperlink r:id="rId13" w:history="1">
        <w:r w:rsidR="00220247" w:rsidRPr="00F74B8F">
          <w:rPr>
            <w:rStyle w:val="Lienhypertexte"/>
            <w:rFonts w:asciiTheme="minorHAnsi" w:hAnsiTheme="minorHAnsi" w:cstheme="minorHAnsi"/>
            <w:sz w:val="22"/>
            <w:szCs w:val="22"/>
          </w:rPr>
          <w:t>www.topapprentissages.ch</w:t>
        </w:r>
      </w:hyperlink>
      <w:r w:rsidR="00220247" w:rsidRPr="00F74B8F">
        <w:rPr>
          <w:rFonts w:asciiTheme="minorHAnsi" w:hAnsiTheme="minorHAnsi" w:cstheme="minorHAnsi"/>
          <w:sz w:val="22"/>
          <w:szCs w:val="22"/>
        </w:rPr>
        <w:t xml:space="preserve"> </w:t>
      </w:r>
      <w:r w:rsidR="00C738BE" w:rsidRPr="00F74B8F">
        <w:rPr>
          <w:rFonts w:asciiTheme="minorHAnsi" w:hAnsiTheme="minorHAnsi" w:cstheme="minorHAnsi"/>
          <w:sz w:val="22"/>
          <w:szCs w:val="22"/>
        </w:rPr>
        <w:tab/>
      </w:r>
      <w:r w:rsidR="00485F8D" w:rsidRPr="00F74B8F">
        <w:rPr>
          <w:rFonts w:asciiTheme="minorHAnsi" w:hAnsiTheme="minorHAnsi" w:cstheme="minorHAnsi"/>
          <w:sz w:val="22"/>
          <w:szCs w:val="22"/>
        </w:rPr>
        <w:tab/>
      </w:r>
      <w:r w:rsidR="00485F8D" w:rsidRPr="00F74B8F">
        <w:rPr>
          <w:rFonts w:asciiTheme="minorHAnsi" w:hAnsiTheme="minorHAnsi" w:cstheme="minorHAnsi"/>
          <w:sz w:val="22"/>
          <w:szCs w:val="22"/>
        </w:rPr>
        <w:tab/>
      </w:r>
      <w:r w:rsidR="005F2FF4">
        <w:rPr>
          <w:rFonts w:asciiTheme="minorHAnsi" w:hAnsiTheme="minorHAnsi" w:cstheme="minorHAnsi"/>
          <w:sz w:val="22"/>
          <w:szCs w:val="22"/>
        </w:rPr>
        <w:tab/>
      </w:r>
      <w:r w:rsidR="004B5223" w:rsidRPr="00F74B8F">
        <w:rPr>
          <w:rFonts w:asciiTheme="minorHAnsi" w:hAnsiTheme="minorHAnsi" w:cstheme="minorHAnsi"/>
          <w:sz w:val="22"/>
          <w:szCs w:val="22"/>
        </w:rPr>
        <w:t xml:space="preserve">Offre </w:t>
      </w:r>
      <w:r w:rsidR="00885EEA" w:rsidRPr="00F74B8F">
        <w:rPr>
          <w:rFonts w:asciiTheme="minorHAnsi" w:hAnsiTheme="minorHAnsi" w:cstheme="minorHAnsi"/>
          <w:sz w:val="22"/>
          <w:szCs w:val="22"/>
        </w:rPr>
        <w:t xml:space="preserve">des </w:t>
      </w:r>
      <w:r w:rsidR="004B5223" w:rsidRPr="00F74B8F">
        <w:rPr>
          <w:rFonts w:asciiTheme="minorHAnsi" w:hAnsiTheme="minorHAnsi" w:cstheme="minorHAnsi"/>
          <w:sz w:val="22"/>
          <w:szCs w:val="22"/>
        </w:rPr>
        <w:t>places apprentissages</w:t>
      </w:r>
    </w:p>
    <w:p w14:paraId="37E98A53" w14:textId="77777777" w:rsidR="004B5223" w:rsidRPr="00F74B8F" w:rsidRDefault="004B5223" w:rsidP="004B5223">
      <w:pPr>
        <w:rPr>
          <w:rFonts w:asciiTheme="minorHAnsi" w:hAnsiTheme="minorHAnsi" w:cstheme="minorHAnsi"/>
          <w:sz w:val="22"/>
          <w:szCs w:val="22"/>
        </w:rPr>
      </w:pPr>
    </w:p>
    <w:p w14:paraId="37E98A54" w14:textId="19D72E92" w:rsidR="00485F8D" w:rsidRPr="00F74B8F" w:rsidRDefault="00860259" w:rsidP="00485F8D">
      <w:pPr>
        <w:rPr>
          <w:rFonts w:asciiTheme="minorHAnsi" w:hAnsiTheme="minorHAnsi" w:cstheme="minorHAnsi"/>
          <w:sz w:val="22"/>
          <w:szCs w:val="22"/>
        </w:rPr>
      </w:pPr>
      <w:hyperlink r:id="rId14" w:history="1">
        <w:r w:rsidR="00485F8D" w:rsidRPr="00F74B8F">
          <w:rPr>
            <w:rStyle w:val="Lienhypertexte"/>
            <w:rFonts w:asciiTheme="minorHAnsi" w:hAnsiTheme="minorHAnsi" w:cstheme="minorHAnsi"/>
            <w:sz w:val="22"/>
            <w:szCs w:val="22"/>
          </w:rPr>
          <w:t>www.orientation.ch</w:t>
        </w:r>
      </w:hyperlink>
      <w:r w:rsidR="00485F8D" w:rsidRPr="00F74B8F">
        <w:rPr>
          <w:rFonts w:asciiTheme="minorHAnsi" w:hAnsiTheme="minorHAnsi" w:cstheme="minorHAnsi"/>
          <w:sz w:val="22"/>
          <w:szCs w:val="22"/>
        </w:rPr>
        <w:t xml:space="preserve">  </w:t>
      </w:r>
      <w:r w:rsidR="00485F8D" w:rsidRPr="00F74B8F">
        <w:rPr>
          <w:rFonts w:asciiTheme="minorHAnsi" w:hAnsiTheme="minorHAnsi" w:cstheme="minorHAnsi"/>
          <w:sz w:val="22"/>
          <w:szCs w:val="22"/>
        </w:rPr>
        <w:tab/>
      </w:r>
      <w:r w:rsidR="00485F8D" w:rsidRPr="00F74B8F">
        <w:rPr>
          <w:rFonts w:asciiTheme="minorHAnsi" w:hAnsiTheme="minorHAnsi" w:cstheme="minorHAnsi"/>
          <w:sz w:val="22"/>
          <w:szCs w:val="22"/>
        </w:rPr>
        <w:tab/>
      </w:r>
      <w:r w:rsidR="00485F8D" w:rsidRPr="00F74B8F">
        <w:rPr>
          <w:rFonts w:asciiTheme="minorHAnsi" w:hAnsiTheme="minorHAnsi" w:cstheme="minorHAnsi"/>
          <w:sz w:val="22"/>
          <w:szCs w:val="22"/>
        </w:rPr>
        <w:tab/>
      </w:r>
      <w:r w:rsidR="00485F8D" w:rsidRPr="00F74B8F">
        <w:rPr>
          <w:rFonts w:asciiTheme="minorHAnsi" w:hAnsiTheme="minorHAnsi" w:cstheme="minorHAnsi"/>
          <w:sz w:val="22"/>
          <w:szCs w:val="22"/>
        </w:rPr>
        <w:tab/>
      </w:r>
      <w:r w:rsidR="005F2FF4">
        <w:rPr>
          <w:rFonts w:asciiTheme="minorHAnsi" w:hAnsiTheme="minorHAnsi" w:cstheme="minorHAnsi"/>
          <w:sz w:val="22"/>
          <w:szCs w:val="22"/>
        </w:rPr>
        <w:tab/>
      </w:r>
      <w:r w:rsidR="00485F8D" w:rsidRPr="00F74B8F">
        <w:rPr>
          <w:rFonts w:asciiTheme="minorHAnsi" w:hAnsiTheme="minorHAnsi" w:cstheme="minorHAnsi"/>
          <w:sz w:val="22"/>
          <w:szCs w:val="22"/>
        </w:rPr>
        <w:t>Orientation scolaire et professionnelle</w:t>
      </w:r>
    </w:p>
    <w:p w14:paraId="37E98A55" w14:textId="77777777" w:rsidR="00485F8D" w:rsidRPr="00F74B8F" w:rsidRDefault="00485F8D" w:rsidP="004B5223">
      <w:pPr>
        <w:rPr>
          <w:rFonts w:asciiTheme="minorHAnsi" w:hAnsiTheme="minorHAnsi" w:cstheme="minorHAnsi"/>
          <w:sz w:val="22"/>
          <w:szCs w:val="22"/>
        </w:rPr>
      </w:pPr>
    </w:p>
    <w:p w14:paraId="37E98A56" w14:textId="0B187B9C" w:rsidR="004B5223" w:rsidRPr="00F74B8F" w:rsidRDefault="00860259" w:rsidP="004B5223">
      <w:pPr>
        <w:rPr>
          <w:rFonts w:asciiTheme="minorHAnsi" w:hAnsiTheme="minorHAnsi" w:cstheme="minorHAnsi"/>
          <w:sz w:val="22"/>
          <w:szCs w:val="22"/>
        </w:rPr>
      </w:pPr>
      <w:hyperlink r:id="rId15" w:history="1">
        <w:r w:rsidR="00220247" w:rsidRPr="00F74B8F">
          <w:rPr>
            <w:rStyle w:val="Lienhypertexte"/>
            <w:rFonts w:asciiTheme="minorHAnsi" w:hAnsiTheme="minorHAnsi" w:cstheme="minorHAnsi"/>
            <w:sz w:val="22"/>
            <w:szCs w:val="22"/>
          </w:rPr>
          <w:t>www.ne.ch/ffpp</w:t>
        </w:r>
      </w:hyperlink>
      <w:r w:rsidR="00220247" w:rsidRPr="00F74B8F">
        <w:rPr>
          <w:rFonts w:asciiTheme="minorHAnsi" w:hAnsiTheme="minorHAnsi" w:cstheme="minorHAnsi"/>
          <w:sz w:val="22"/>
          <w:szCs w:val="22"/>
        </w:rPr>
        <w:t xml:space="preserve"> </w:t>
      </w:r>
      <w:r w:rsidR="00220247" w:rsidRPr="00F74B8F">
        <w:rPr>
          <w:rFonts w:asciiTheme="minorHAnsi" w:hAnsiTheme="minorHAnsi" w:cstheme="minorHAnsi"/>
          <w:sz w:val="22"/>
          <w:szCs w:val="22"/>
        </w:rPr>
        <w:tab/>
      </w:r>
      <w:r w:rsidR="00220247" w:rsidRPr="00F74B8F">
        <w:rPr>
          <w:rFonts w:asciiTheme="minorHAnsi" w:hAnsiTheme="minorHAnsi" w:cstheme="minorHAnsi"/>
          <w:sz w:val="22"/>
          <w:szCs w:val="22"/>
        </w:rPr>
        <w:tab/>
      </w:r>
      <w:r w:rsidR="00220247" w:rsidRPr="00F74B8F">
        <w:rPr>
          <w:rFonts w:asciiTheme="minorHAnsi" w:hAnsiTheme="minorHAnsi" w:cstheme="minorHAnsi"/>
          <w:sz w:val="22"/>
          <w:szCs w:val="22"/>
        </w:rPr>
        <w:tab/>
      </w:r>
      <w:r w:rsidR="00485F8D" w:rsidRPr="00F74B8F">
        <w:rPr>
          <w:rFonts w:asciiTheme="minorHAnsi" w:hAnsiTheme="minorHAnsi" w:cstheme="minorHAnsi"/>
          <w:sz w:val="22"/>
          <w:szCs w:val="22"/>
        </w:rPr>
        <w:tab/>
      </w:r>
      <w:r w:rsidR="005F2FF4">
        <w:rPr>
          <w:rFonts w:asciiTheme="minorHAnsi" w:hAnsiTheme="minorHAnsi" w:cstheme="minorHAnsi"/>
          <w:sz w:val="22"/>
          <w:szCs w:val="22"/>
        </w:rPr>
        <w:tab/>
      </w:r>
      <w:r w:rsidR="004B5223" w:rsidRPr="00F74B8F">
        <w:rPr>
          <w:rFonts w:asciiTheme="minorHAnsi" w:hAnsiTheme="minorHAnsi" w:cstheme="minorHAnsi"/>
          <w:sz w:val="22"/>
          <w:szCs w:val="22"/>
        </w:rPr>
        <w:t>Demande de subvention FFPP</w:t>
      </w:r>
    </w:p>
    <w:p w14:paraId="37E98A57" w14:textId="77777777" w:rsidR="00485F8D" w:rsidRPr="00F74B8F" w:rsidRDefault="00485F8D" w:rsidP="004B5223">
      <w:pPr>
        <w:rPr>
          <w:rFonts w:asciiTheme="minorHAnsi" w:hAnsiTheme="minorHAnsi" w:cstheme="minorHAnsi"/>
          <w:sz w:val="22"/>
          <w:szCs w:val="22"/>
        </w:rPr>
      </w:pPr>
    </w:p>
    <w:p w14:paraId="37E98A58" w14:textId="52B50A0B" w:rsidR="004B5223" w:rsidRPr="00F74B8F" w:rsidRDefault="00860259" w:rsidP="004B5223">
      <w:pPr>
        <w:rPr>
          <w:rFonts w:asciiTheme="minorHAnsi" w:hAnsiTheme="minorHAnsi" w:cstheme="minorHAnsi"/>
          <w:sz w:val="22"/>
          <w:szCs w:val="22"/>
        </w:rPr>
      </w:pPr>
      <w:hyperlink r:id="rId16" w:history="1">
        <w:r w:rsidR="00220247" w:rsidRPr="00F74B8F">
          <w:rPr>
            <w:rStyle w:val="Lienhypertexte"/>
            <w:rFonts w:asciiTheme="minorHAnsi" w:hAnsiTheme="minorHAnsi" w:cstheme="minorHAnsi"/>
            <w:sz w:val="22"/>
            <w:szCs w:val="22"/>
          </w:rPr>
          <w:t>www.unia.ch</w:t>
        </w:r>
      </w:hyperlink>
      <w:r w:rsidR="00220247" w:rsidRPr="00F74B8F">
        <w:rPr>
          <w:rFonts w:asciiTheme="minorHAnsi" w:hAnsiTheme="minorHAnsi" w:cstheme="minorHAnsi"/>
          <w:sz w:val="22"/>
          <w:szCs w:val="22"/>
        </w:rPr>
        <w:t xml:space="preserve"> </w:t>
      </w:r>
      <w:r w:rsidR="00C738BE" w:rsidRPr="00F74B8F">
        <w:rPr>
          <w:rFonts w:asciiTheme="minorHAnsi" w:hAnsiTheme="minorHAnsi" w:cstheme="minorHAnsi"/>
          <w:sz w:val="22"/>
          <w:szCs w:val="22"/>
        </w:rPr>
        <w:tab/>
      </w:r>
      <w:r w:rsidR="00C738BE" w:rsidRPr="00F74B8F">
        <w:rPr>
          <w:rFonts w:asciiTheme="minorHAnsi" w:hAnsiTheme="minorHAnsi" w:cstheme="minorHAnsi"/>
          <w:sz w:val="22"/>
          <w:szCs w:val="22"/>
        </w:rPr>
        <w:tab/>
      </w:r>
      <w:r w:rsidR="00C738BE" w:rsidRPr="00F74B8F">
        <w:rPr>
          <w:rFonts w:asciiTheme="minorHAnsi" w:hAnsiTheme="minorHAnsi" w:cstheme="minorHAnsi"/>
          <w:sz w:val="22"/>
          <w:szCs w:val="22"/>
        </w:rPr>
        <w:tab/>
      </w:r>
      <w:r w:rsidR="00485F8D" w:rsidRPr="00F74B8F">
        <w:rPr>
          <w:rFonts w:asciiTheme="minorHAnsi" w:hAnsiTheme="minorHAnsi" w:cstheme="minorHAnsi"/>
          <w:sz w:val="22"/>
          <w:szCs w:val="22"/>
        </w:rPr>
        <w:tab/>
      </w:r>
      <w:r w:rsidR="005F2FF4">
        <w:rPr>
          <w:rFonts w:asciiTheme="minorHAnsi" w:hAnsiTheme="minorHAnsi" w:cstheme="minorHAnsi"/>
          <w:sz w:val="22"/>
          <w:szCs w:val="22"/>
        </w:rPr>
        <w:tab/>
      </w:r>
      <w:r w:rsidR="00485F8D" w:rsidRPr="00F74B8F">
        <w:rPr>
          <w:rFonts w:asciiTheme="minorHAnsi" w:hAnsiTheme="minorHAnsi" w:cstheme="minorHAnsi"/>
          <w:sz w:val="22"/>
          <w:szCs w:val="22"/>
        </w:rPr>
        <w:tab/>
      </w:r>
      <w:r w:rsidR="004B5223" w:rsidRPr="00F74B8F">
        <w:rPr>
          <w:rFonts w:asciiTheme="minorHAnsi" w:hAnsiTheme="minorHAnsi" w:cstheme="minorHAnsi"/>
          <w:sz w:val="22"/>
          <w:szCs w:val="22"/>
        </w:rPr>
        <w:t>Secrétariat commission paritaire cantonale</w:t>
      </w:r>
    </w:p>
    <w:p w14:paraId="37E98A59" w14:textId="77777777" w:rsidR="004B5223" w:rsidRPr="00F74B8F" w:rsidRDefault="004B5223" w:rsidP="004B5223">
      <w:pPr>
        <w:rPr>
          <w:rFonts w:asciiTheme="minorHAnsi" w:hAnsiTheme="minorHAnsi" w:cstheme="minorHAnsi"/>
          <w:sz w:val="22"/>
          <w:szCs w:val="22"/>
        </w:rPr>
      </w:pPr>
    </w:p>
    <w:p w14:paraId="37E98A5A" w14:textId="3C212FC4" w:rsidR="004B5223" w:rsidRPr="00F74B8F" w:rsidRDefault="00860259" w:rsidP="004B5223">
      <w:pPr>
        <w:rPr>
          <w:rFonts w:asciiTheme="minorHAnsi" w:hAnsiTheme="minorHAnsi" w:cstheme="minorHAnsi"/>
          <w:sz w:val="22"/>
          <w:szCs w:val="22"/>
        </w:rPr>
      </w:pPr>
      <w:hyperlink r:id="rId17" w:history="1">
        <w:r w:rsidR="00220247" w:rsidRPr="00F74B8F">
          <w:rPr>
            <w:rStyle w:val="Lienhypertexte"/>
            <w:rFonts w:asciiTheme="minorHAnsi" w:hAnsiTheme="minorHAnsi" w:cstheme="minorHAnsi"/>
            <w:sz w:val="22"/>
            <w:szCs w:val="22"/>
          </w:rPr>
          <w:t>www.spida.ch</w:t>
        </w:r>
      </w:hyperlink>
      <w:r w:rsidR="00220247" w:rsidRPr="00F74B8F">
        <w:rPr>
          <w:rFonts w:asciiTheme="minorHAnsi" w:hAnsiTheme="minorHAnsi" w:cstheme="minorHAnsi"/>
          <w:sz w:val="22"/>
          <w:szCs w:val="22"/>
        </w:rPr>
        <w:t xml:space="preserve"> </w:t>
      </w:r>
      <w:r w:rsidR="00C738BE" w:rsidRPr="00F74B8F">
        <w:rPr>
          <w:rFonts w:asciiTheme="minorHAnsi" w:hAnsiTheme="minorHAnsi" w:cstheme="minorHAnsi"/>
          <w:sz w:val="22"/>
          <w:szCs w:val="22"/>
        </w:rPr>
        <w:tab/>
      </w:r>
      <w:r w:rsidR="00C738BE" w:rsidRPr="00F74B8F">
        <w:rPr>
          <w:rFonts w:asciiTheme="minorHAnsi" w:hAnsiTheme="minorHAnsi" w:cstheme="minorHAnsi"/>
          <w:sz w:val="22"/>
          <w:szCs w:val="22"/>
        </w:rPr>
        <w:tab/>
      </w:r>
      <w:r w:rsidR="00C738BE" w:rsidRPr="00F74B8F">
        <w:rPr>
          <w:rFonts w:asciiTheme="minorHAnsi" w:hAnsiTheme="minorHAnsi" w:cstheme="minorHAnsi"/>
          <w:sz w:val="22"/>
          <w:szCs w:val="22"/>
        </w:rPr>
        <w:tab/>
      </w:r>
      <w:r w:rsidR="00485F8D" w:rsidRPr="00F74B8F">
        <w:rPr>
          <w:rFonts w:asciiTheme="minorHAnsi" w:hAnsiTheme="minorHAnsi" w:cstheme="minorHAnsi"/>
          <w:sz w:val="22"/>
          <w:szCs w:val="22"/>
        </w:rPr>
        <w:tab/>
      </w:r>
      <w:r w:rsidR="005F2FF4">
        <w:rPr>
          <w:rFonts w:asciiTheme="minorHAnsi" w:hAnsiTheme="minorHAnsi" w:cstheme="minorHAnsi"/>
          <w:sz w:val="22"/>
          <w:szCs w:val="22"/>
        </w:rPr>
        <w:tab/>
      </w:r>
      <w:r w:rsidR="00F74B8F">
        <w:rPr>
          <w:rFonts w:asciiTheme="minorHAnsi" w:hAnsiTheme="minorHAnsi" w:cstheme="minorHAnsi"/>
          <w:sz w:val="22"/>
          <w:szCs w:val="22"/>
        </w:rPr>
        <w:tab/>
      </w:r>
      <w:r w:rsidR="004B5223" w:rsidRPr="00F74B8F">
        <w:rPr>
          <w:rFonts w:asciiTheme="minorHAnsi" w:hAnsiTheme="minorHAnsi" w:cstheme="minorHAnsi"/>
          <w:sz w:val="22"/>
          <w:szCs w:val="22"/>
        </w:rPr>
        <w:t>Caisses sociales</w:t>
      </w:r>
    </w:p>
    <w:p w14:paraId="37E98A5B" w14:textId="77777777" w:rsidR="00885EEA" w:rsidRPr="00F74B8F" w:rsidRDefault="00885EEA" w:rsidP="004B5223">
      <w:pPr>
        <w:rPr>
          <w:rFonts w:asciiTheme="minorHAnsi" w:hAnsiTheme="minorHAnsi" w:cstheme="minorHAnsi"/>
          <w:sz w:val="22"/>
          <w:szCs w:val="22"/>
        </w:rPr>
      </w:pPr>
    </w:p>
    <w:p w14:paraId="37E98A5C" w14:textId="56E1CB15" w:rsidR="00C738BE" w:rsidRPr="00F74B8F" w:rsidRDefault="00860259" w:rsidP="004B5223">
      <w:pPr>
        <w:rPr>
          <w:rFonts w:asciiTheme="minorHAnsi" w:hAnsiTheme="minorHAnsi" w:cstheme="minorHAnsi"/>
          <w:sz w:val="22"/>
          <w:szCs w:val="22"/>
        </w:rPr>
      </w:pPr>
      <w:hyperlink r:id="rId18" w:history="1">
        <w:r w:rsidR="00220247" w:rsidRPr="00F74B8F">
          <w:rPr>
            <w:rStyle w:val="Lienhypertexte"/>
            <w:rFonts w:asciiTheme="minorHAnsi" w:hAnsiTheme="minorHAnsi" w:cstheme="minorHAnsi"/>
            <w:sz w:val="22"/>
            <w:szCs w:val="22"/>
          </w:rPr>
          <w:t>www.ne.ch/energie</w:t>
        </w:r>
      </w:hyperlink>
      <w:r w:rsidR="00220247" w:rsidRPr="00F74B8F">
        <w:rPr>
          <w:rFonts w:asciiTheme="minorHAnsi" w:hAnsiTheme="minorHAnsi" w:cstheme="minorHAnsi"/>
          <w:sz w:val="22"/>
          <w:szCs w:val="22"/>
        </w:rPr>
        <w:t xml:space="preserve"> </w:t>
      </w:r>
      <w:r w:rsidR="00220247" w:rsidRPr="00F74B8F">
        <w:rPr>
          <w:rFonts w:asciiTheme="minorHAnsi" w:hAnsiTheme="minorHAnsi" w:cstheme="minorHAnsi"/>
          <w:sz w:val="22"/>
          <w:szCs w:val="22"/>
        </w:rPr>
        <w:tab/>
      </w:r>
      <w:r w:rsidR="00C738BE" w:rsidRPr="00F74B8F">
        <w:rPr>
          <w:rFonts w:asciiTheme="minorHAnsi" w:hAnsiTheme="minorHAnsi" w:cstheme="minorHAnsi"/>
          <w:sz w:val="22"/>
          <w:szCs w:val="22"/>
        </w:rPr>
        <w:tab/>
      </w:r>
      <w:r w:rsidR="00220247" w:rsidRPr="00F74B8F">
        <w:rPr>
          <w:rFonts w:asciiTheme="minorHAnsi" w:hAnsiTheme="minorHAnsi" w:cstheme="minorHAnsi"/>
          <w:sz w:val="22"/>
          <w:szCs w:val="22"/>
        </w:rPr>
        <w:tab/>
      </w:r>
      <w:r w:rsidR="00485F8D" w:rsidRPr="00F74B8F">
        <w:rPr>
          <w:rFonts w:asciiTheme="minorHAnsi" w:hAnsiTheme="minorHAnsi" w:cstheme="minorHAnsi"/>
          <w:sz w:val="22"/>
          <w:szCs w:val="22"/>
        </w:rPr>
        <w:tab/>
      </w:r>
      <w:r w:rsidR="005F2FF4">
        <w:rPr>
          <w:rFonts w:asciiTheme="minorHAnsi" w:hAnsiTheme="minorHAnsi" w:cstheme="minorHAnsi"/>
          <w:sz w:val="22"/>
          <w:szCs w:val="22"/>
        </w:rPr>
        <w:tab/>
      </w:r>
      <w:r w:rsidR="00C738BE" w:rsidRPr="00F74B8F">
        <w:rPr>
          <w:rFonts w:asciiTheme="minorHAnsi" w:hAnsiTheme="minorHAnsi" w:cstheme="minorHAnsi"/>
          <w:sz w:val="22"/>
          <w:szCs w:val="22"/>
        </w:rPr>
        <w:t>Service cantonal de l’énergie</w:t>
      </w:r>
    </w:p>
    <w:p w14:paraId="37E98A5D" w14:textId="77777777" w:rsidR="00C738BE" w:rsidRPr="00F74B8F" w:rsidRDefault="00C738BE" w:rsidP="004B5223">
      <w:pPr>
        <w:rPr>
          <w:rFonts w:asciiTheme="minorHAnsi" w:hAnsiTheme="minorHAnsi" w:cstheme="minorHAnsi"/>
          <w:sz w:val="22"/>
          <w:szCs w:val="22"/>
        </w:rPr>
      </w:pPr>
    </w:p>
    <w:p w14:paraId="37E98A5E" w14:textId="399EB3D8" w:rsidR="00C738BE" w:rsidRPr="00F74B8F" w:rsidRDefault="00860259" w:rsidP="004B5223">
      <w:pPr>
        <w:rPr>
          <w:rFonts w:asciiTheme="minorHAnsi" w:hAnsiTheme="minorHAnsi" w:cstheme="minorHAnsi"/>
          <w:sz w:val="22"/>
          <w:szCs w:val="22"/>
        </w:rPr>
      </w:pPr>
      <w:hyperlink r:id="rId19" w:history="1">
        <w:r w:rsidR="00995D45" w:rsidRPr="00F74B8F">
          <w:rPr>
            <w:rStyle w:val="Lienhypertexte"/>
            <w:rFonts w:asciiTheme="minorHAnsi" w:hAnsiTheme="minorHAnsi" w:cstheme="minorHAnsi"/>
            <w:sz w:val="22"/>
            <w:szCs w:val="22"/>
          </w:rPr>
          <w:t>www.capacite.ch</w:t>
        </w:r>
      </w:hyperlink>
      <w:r w:rsidR="00220247" w:rsidRPr="00F74B8F">
        <w:rPr>
          <w:rFonts w:asciiTheme="minorHAnsi" w:hAnsiTheme="minorHAnsi" w:cstheme="minorHAnsi"/>
          <w:sz w:val="22"/>
          <w:szCs w:val="22"/>
        </w:rPr>
        <w:t xml:space="preserve"> </w:t>
      </w:r>
      <w:r w:rsidR="00C738BE" w:rsidRPr="00F74B8F">
        <w:rPr>
          <w:rFonts w:asciiTheme="minorHAnsi" w:hAnsiTheme="minorHAnsi" w:cstheme="minorHAnsi"/>
          <w:sz w:val="22"/>
          <w:szCs w:val="22"/>
        </w:rPr>
        <w:tab/>
      </w:r>
      <w:r w:rsidR="00C738BE" w:rsidRPr="00F74B8F">
        <w:rPr>
          <w:rFonts w:asciiTheme="minorHAnsi" w:hAnsiTheme="minorHAnsi" w:cstheme="minorHAnsi"/>
          <w:sz w:val="22"/>
          <w:szCs w:val="22"/>
        </w:rPr>
        <w:tab/>
      </w:r>
      <w:r w:rsidR="00C738BE" w:rsidRPr="00F74B8F">
        <w:rPr>
          <w:rFonts w:asciiTheme="minorHAnsi" w:hAnsiTheme="minorHAnsi" w:cstheme="minorHAnsi"/>
          <w:sz w:val="22"/>
          <w:szCs w:val="22"/>
        </w:rPr>
        <w:tab/>
      </w:r>
      <w:r w:rsidR="005F2FF4">
        <w:rPr>
          <w:rFonts w:asciiTheme="minorHAnsi" w:hAnsiTheme="minorHAnsi" w:cstheme="minorHAnsi"/>
          <w:sz w:val="22"/>
          <w:szCs w:val="22"/>
        </w:rPr>
        <w:tab/>
      </w:r>
      <w:r w:rsidR="00485F8D" w:rsidRPr="00F74B8F">
        <w:rPr>
          <w:rFonts w:asciiTheme="minorHAnsi" w:hAnsiTheme="minorHAnsi" w:cstheme="minorHAnsi"/>
          <w:sz w:val="22"/>
          <w:szCs w:val="22"/>
        </w:rPr>
        <w:tab/>
      </w:r>
      <w:r w:rsidR="00C738BE" w:rsidRPr="00F74B8F">
        <w:rPr>
          <w:rFonts w:asciiTheme="minorHAnsi" w:hAnsiTheme="minorHAnsi" w:cstheme="minorHAnsi"/>
          <w:sz w:val="22"/>
          <w:szCs w:val="22"/>
        </w:rPr>
        <w:t>Cité des métiers</w:t>
      </w:r>
    </w:p>
    <w:p w14:paraId="084AE78A" w14:textId="1AA9512C" w:rsidR="00923099" w:rsidRPr="00F74B8F" w:rsidRDefault="00860259" w:rsidP="00C738B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hyperlink r:id="rId20" w:history="1">
        <w:r w:rsidR="00D12114" w:rsidRPr="00F74B8F">
          <w:rPr>
            <w:rStyle w:val="Lienhypertexte"/>
            <w:rFonts w:asciiTheme="minorHAnsi" w:hAnsiTheme="minorHAnsi" w:cstheme="minorHAnsi"/>
            <w:sz w:val="22"/>
            <w:szCs w:val="22"/>
          </w:rPr>
          <w:t>www.ne.ch/sfpo</w:t>
        </w:r>
      </w:hyperlink>
      <w:r w:rsidR="004A75B6" w:rsidRPr="00F74B8F">
        <w:rPr>
          <w:rFonts w:asciiTheme="minorHAnsi" w:hAnsiTheme="minorHAnsi" w:cstheme="minorHAnsi"/>
          <w:sz w:val="22"/>
          <w:szCs w:val="22"/>
        </w:rPr>
        <w:tab/>
      </w:r>
      <w:r w:rsidR="004A75B6" w:rsidRPr="00F74B8F">
        <w:rPr>
          <w:rFonts w:asciiTheme="minorHAnsi" w:hAnsiTheme="minorHAnsi" w:cstheme="minorHAnsi"/>
          <w:sz w:val="22"/>
          <w:szCs w:val="22"/>
        </w:rPr>
        <w:tab/>
      </w:r>
      <w:r w:rsidR="00C738BE" w:rsidRPr="00F74B8F">
        <w:rPr>
          <w:rFonts w:asciiTheme="minorHAnsi" w:hAnsiTheme="minorHAnsi" w:cstheme="minorHAnsi"/>
          <w:sz w:val="22"/>
          <w:szCs w:val="22"/>
        </w:rPr>
        <w:tab/>
      </w:r>
      <w:r w:rsidR="00485F8D" w:rsidRPr="00F74B8F">
        <w:rPr>
          <w:rFonts w:asciiTheme="minorHAnsi" w:hAnsiTheme="minorHAnsi" w:cstheme="minorHAnsi"/>
          <w:sz w:val="22"/>
          <w:szCs w:val="22"/>
        </w:rPr>
        <w:tab/>
      </w:r>
      <w:r w:rsidR="005F2FF4">
        <w:rPr>
          <w:rFonts w:asciiTheme="minorHAnsi" w:hAnsiTheme="minorHAnsi" w:cstheme="minorHAnsi"/>
          <w:sz w:val="22"/>
          <w:szCs w:val="22"/>
        </w:rPr>
        <w:tab/>
      </w:r>
      <w:r w:rsidR="00C738BE" w:rsidRPr="00F74B8F">
        <w:rPr>
          <w:rFonts w:asciiTheme="minorHAnsi" w:hAnsiTheme="minorHAnsi" w:cstheme="minorHAnsi"/>
          <w:sz w:val="22"/>
          <w:szCs w:val="22"/>
        </w:rPr>
        <w:t>Service de la formation professionnelle</w:t>
      </w:r>
      <w:r w:rsidR="00923099" w:rsidRPr="00F74B8F">
        <w:rPr>
          <w:rFonts w:asciiTheme="minorHAnsi" w:hAnsiTheme="minorHAnsi" w:cstheme="minorHAnsi"/>
          <w:sz w:val="22"/>
          <w:szCs w:val="22"/>
        </w:rPr>
        <w:tab/>
      </w:r>
    </w:p>
    <w:p w14:paraId="37E98A5F" w14:textId="7BAF16CA" w:rsidR="00C738BE" w:rsidRPr="00F74B8F" w:rsidRDefault="00860259" w:rsidP="00C738B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de-CH"/>
        </w:rPr>
      </w:pPr>
      <w:hyperlink r:id="rId21" w:history="1">
        <w:r w:rsidR="00923099" w:rsidRPr="00F74B8F">
          <w:rPr>
            <w:rStyle w:val="Lienhypertexte"/>
            <w:rFonts w:asciiTheme="minorHAnsi" w:hAnsiTheme="minorHAnsi" w:cstheme="minorHAnsi"/>
            <w:sz w:val="22"/>
            <w:szCs w:val="22"/>
            <w:lang w:val="de-CH"/>
          </w:rPr>
          <w:t>www.suissetec.ch/fr/inscription-beekeeper.html</w:t>
        </w:r>
      </w:hyperlink>
      <w:r w:rsidR="00F74B8F" w:rsidRPr="00F74B8F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  <w:r w:rsidR="005F2FF4">
        <w:rPr>
          <w:rFonts w:asciiTheme="minorHAnsi" w:hAnsiTheme="minorHAnsi" w:cstheme="minorHAnsi"/>
          <w:sz w:val="22"/>
          <w:szCs w:val="22"/>
          <w:lang w:val="de-CH"/>
        </w:rPr>
        <w:tab/>
      </w:r>
      <w:proofErr w:type="spellStart"/>
      <w:r w:rsidR="00E816A3" w:rsidRPr="00F74B8F">
        <w:rPr>
          <w:rFonts w:asciiTheme="minorHAnsi" w:hAnsiTheme="minorHAnsi" w:cstheme="minorHAnsi"/>
          <w:sz w:val="22"/>
          <w:szCs w:val="22"/>
          <w:lang w:val="de-CH"/>
        </w:rPr>
        <w:t>Beekeeper</w:t>
      </w:r>
      <w:proofErr w:type="spellEnd"/>
    </w:p>
    <w:p w14:paraId="6442CB6C" w14:textId="3704E05D" w:rsidR="00E816A3" w:rsidRPr="00F74B8F" w:rsidRDefault="00860259" w:rsidP="00C738B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de-CH"/>
        </w:rPr>
      </w:pPr>
      <w:hyperlink w:history="1">
        <w:r w:rsidR="004C3108" w:rsidRPr="00F74B8F">
          <w:rPr>
            <w:rStyle w:val="Lienhypertexte"/>
            <w:rFonts w:asciiTheme="minorHAnsi" w:hAnsiTheme="minorHAnsi" w:cstheme="minorHAnsi"/>
            <w:sz w:val="22"/>
            <w:szCs w:val="22"/>
            <w:lang w:val="de-CH"/>
          </w:rPr>
          <w:t xml:space="preserve">www.UNAM.ch </w:t>
        </w:r>
      </w:hyperlink>
      <w:r w:rsidR="001F1808" w:rsidRPr="00F74B8F">
        <w:rPr>
          <w:rFonts w:asciiTheme="minorHAnsi" w:hAnsiTheme="minorHAnsi" w:cstheme="minorHAnsi"/>
          <w:sz w:val="22"/>
          <w:szCs w:val="22"/>
          <w:lang w:val="de-CH"/>
        </w:rPr>
        <w:tab/>
      </w:r>
      <w:r w:rsidR="001F1808" w:rsidRPr="00F74B8F">
        <w:rPr>
          <w:rFonts w:asciiTheme="minorHAnsi" w:hAnsiTheme="minorHAnsi" w:cstheme="minorHAnsi"/>
          <w:sz w:val="22"/>
          <w:szCs w:val="22"/>
          <w:lang w:val="de-CH"/>
        </w:rPr>
        <w:tab/>
      </w:r>
      <w:r w:rsidR="001F1808" w:rsidRPr="00F74B8F">
        <w:rPr>
          <w:rFonts w:asciiTheme="minorHAnsi" w:hAnsiTheme="minorHAnsi" w:cstheme="minorHAnsi"/>
          <w:sz w:val="22"/>
          <w:szCs w:val="22"/>
          <w:lang w:val="de-CH"/>
        </w:rPr>
        <w:tab/>
      </w:r>
      <w:r w:rsidR="005F2FF4">
        <w:rPr>
          <w:rFonts w:asciiTheme="minorHAnsi" w:hAnsiTheme="minorHAnsi" w:cstheme="minorHAnsi"/>
          <w:sz w:val="22"/>
          <w:szCs w:val="22"/>
          <w:lang w:val="de-CH"/>
        </w:rPr>
        <w:tab/>
      </w:r>
      <w:r w:rsidR="001F1808" w:rsidRPr="00F74B8F">
        <w:rPr>
          <w:rFonts w:asciiTheme="minorHAnsi" w:hAnsiTheme="minorHAnsi" w:cstheme="minorHAnsi"/>
          <w:sz w:val="22"/>
          <w:szCs w:val="22"/>
          <w:lang w:val="de-CH"/>
        </w:rPr>
        <w:tab/>
        <w:t>UNAM</w:t>
      </w:r>
    </w:p>
    <w:p w14:paraId="6C0E64B9" w14:textId="1723F566" w:rsidR="004A22F8" w:rsidRPr="00F74B8F" w:rsidRDefault="004A22F8" w:rsidP="00C738B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F74B8F">
        <w:rPr>
          <w:rFonts w:asciiTheme="minorHAnsi" w:hAnsiTheme="minorHAnsi" w:cstheme="minorHAnsi"/>
          <w:sz w:val="22"/>
          <w:szCs w:val="22"/>
          <w:lang w:val="de-CH"/>
        </w:rPr>
        <w:tab/>
      </w:r>
      <w:r w:rsidRPr="00F74B8F">
        <w:rPr>
          <w:rFonts w:asciiTheme="minorHAnsi" w:hAnsiTheme="minorHAnsi" w:cstheme="minorHAnsi"/>
          <w:sz w:val="22"/>
          <w:szCs w:val="22"/>
          <w:lang w:val="de-CH"/>
        </w:rPr>
        <w:tab/>
      </w:r>
      <w:r w:rsidRPr="00F74B8F">
        <w:rPr>
          <w:rFonts w:asciiTheme="minorHAnsi" w:hAnsiTheme="minorHAnsi" w:cstheme="minorHAnsi"/>
          <w:sz w:val="22"/>
          <w:szCs w:val="22"/>
          <w:lang w:val="de-CH"/>
        </w:rPr>
        <w:tab/>
      </w:r>
      <w:r w:rsidRPr="00F74B8F">
        <w:rPr>
          <w:rFonts w:asciiTheme="minorHAnsi" w:hAnsiTheme="minorHAnsi" w:cstheme="minorHAnsi"/>
          <w:sz w:val="22"/>
          <w:szCs w:val="22"/>
          <w:lang w:val="de-CH"/>
        </w:rPr>
        <w:tab/>
      </w:r>
      <w:r w:rsidRPr="00F74B8F">
        <w:rPr>
          <w:rFonts w:asciiTheme="minorHAnsi" w:hAnsiTheme="minorHAnsi" w:cstheme="minorHAnsi"/>
          <w:sz w:val="22"/>
          <w:szCs w:val="22"/>
          <w:lang w:val="de-CH"/>
        </w:rPr>
        <w:tab/>
      </w:r>
      <w:r w:rsidR="005F2FF4">
        <w:rPr>
          <w:rFonts w:asciiTheme="minorHAnsi" w:hAnsiTheme="minorHAnsi" w:cstheme="minorHAnsi"/>
          <w:sz w:val="22"/>
          <w:szCs w:val="22"/>
          <w:lang w:val="de-CH"/>
        </w:rPr>
        <w:tab/>
      </w:r>
      <w:r w:rsidRPr="00F74B8F">
        <w:rPr>
          <w:rFonts w:asciiTheme="minorHAnsi" w:hAnsiTheme="minorHAnsi" w:cstheme="minorHAnsi"/>
          <w:sz w:val="22"/>
          <w:szCs w:val="22"/>
          <w:lang w:val="de-CH"/>
        </w:rPr>
        <w:tab/>
      </w:r>
      <w:r w:rsidR="00116527" w:rsidRPr="00F74B8F">
        <w:rPr>
          <w:rFonts w:asciiTheme="minorHAnsi" w:hAnsiTheme="minorHAnsi" w:cstheme="minorHAnsi"/>
          <w:sz w:val="22"/>
          <w:szCs w:val="22"/>
        </w:rPr>
        <w:t>UNAMI</w:t>
      </w:r>
    </w:p>
    <w:p w14:paraId="3F8CCAFB" w14:textId="371CFA50" w:rsidR="00116527" w:rsidRPr="00F74B8F" w:rsidRDefault="00860259" w:rsidP="00C738B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hyperlink r:id="rId22" w:history="1">
        <w:r w:rsidR="00A92AED" w:rsidRPr="00F74B8F">
          <w:rPr>
            <w:rStyle w:val="Lienhypertexte"/>
            <w:rFonts w:asciiTheme="minorHAnsi" w:hAnsiTheme="minorHAnsi" w:cstheme="minorHAnsi"/>
            <w:sz w:val="22"/>
            <w:szCs w:val="22"/>
          </w:rPr>
          <w:t>www.suva.ch</w:t>
        </w:r>
      </w:hyperlink>
      <w:r w:rsidR="00A92AED" w:rsidRPr="00F74B8F">
        <w:rPr>
          <w:rFonts w:asciiTheme="minorHAnsi" w:hAnsiTheme="minorHAnsi" w:cstheme="minorHAnsi"/>
          <w:sz w:val="22"/>
          <w:szCs w:val="22"/>
        </w:rPr>
        <w:tab/>
      </w:r>
      <w:r w:rsidR="00A92AED" w:rsidRPr="00F74B8F">
        <w:rPr>
          <w:rFonts w:asciiTheme="minorHAnsi" w:hAnsiTheme="minorHAnsi" w:cstheme="minorHAnsi"/>
          <w:sz w:val="22"/>
          <w:szCs w:val="22"/>
        </w:rPr>
        <w:tab/>
      </w:r>
      <w:r w:rsidR="008821FA" w:rsidRPr="00F74B8F">
        <w:rPr>
          <w:rFonts w:asciiTheme="minorHAnsi" w:hAnsiTheme="minorHAnsi" w:cstheme="minorHAnsi"/>
          <w:sz w:val="22"/>
          <w:szCs w:val="22"/>
        </w:rPr>
        <w:tab/>
      </w:r>
      <w:r w:rsidR="008821FA" w:rsidRPr="00F74B8F">
        <w:rPr>
          <w:rFonts w:asciiTheme="minorHAnsi" w:hAnsiTheme="minorHAnsi" w:cstheme="minorHAnsi"/>
          <w:sz w:val="22"/>
          <w:szCs w:val="22"/>
        </w:rPr>
        <w:tab/>
      </w:r>
      <w:r w:rsidR="005F2FF4">
        <w:rPr>
          <w:rFonts w:asciiTheme="minorHAnsi" w:hAnsiTheme="minorHAnsi" w:cstheme="minorHAnsi"/>
          <w:sz w:val="22"/>
          <w:szCs w:val="22"/>
        </w:rPr>
        <w:tab/>
      </w:r>
      <w:r w:rsidR="008821FA" w:rsidRPr="00F74B8F">
        <w:rPr>
          <w:rFonts w:asciiTheme="minorHAnsi" w:hAnsiTheme="minorHAnsi" w:cstheme="minorHAnsi"/>
          <w:sz w:val="22"/>
          <w:szCs w:val="22"/>
        </w:rPr>
        <w:tab/>
        <w:t>SUVA</w:t>
      </w:r>
    </w:p>
    <w:p w14:paraId="5F0B8E9D" w14:textId="79916D80" w:rsidR="008821FA" w:rsidRPr="00F74B8F" w:rsidRDefault="00860259" w:rsidP="00C738B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hyperlink r:id="rId23" w:history="1">
        <w:r w:rsidR="0080614E" w:rsidRPr="00F74B8F">
          <w:rPr>
            <w:rStyle w:val="Lienhypertexte"/>
            <w:rFonts w:asciiTheme="minorHAnsi" w:hAnsiTheme="minorHAnsi" w:cstheme="minorHAnsi"/>
            <w:sz w:val="22"/>
            <w:szCs w:val="22"/>
          </w:rPr>
          <w:t>www.bag.admin.ch/bag/fr/home.html</w:t>
        </w:r>
      </w:hyperlink>
      <w:r w:rsidR="008540C8" w:rsidRPr="00F74B8F">
        <w:rPr>
          <w:rFonts w:asciiTheme="minorHAnsi" w:hAnsiTheme="minorHAnsi" w:cstheme="minorHAnsi"/>
          <w:sz w:val="22"/>
          <w:szCs w:val="22"/>
        </w:rPr>
        <w:tab/>
      </w:r>
      <w:r w:rsidR="00F74B8F">
        <w:rPr>
          <w:rFonts w:asciiTheme="minorHAnsi" w:hAnsiTheme="minorHAnsi" w:cstheme="minorHAnsi"/>
          <w:sz w:val="22"/>
          <w:szCs w:val="22"/>
        </w:rPr>
        <w:tab/>
      </w:r>
      <w:r w:rsidR="005F2FF4">
        <w:rPr>
          <w:rFonts w:asciiTheme="minorHAnsi" w:hAnsiTheme="minorHAnsi" w:cstheme="minorHAnsi"/>
          <w:sz w:val="22"/>
          <w:szCs w:val="22"/>
        </w:rPr>
        <w:tab/>
      </w:r>
      <w:r w:rsidR="007E5302" w:rsidRPr="00F74B8F">
        <w:rPr>
          <w:rFonts w:asciiTheme="minorHAnsi" w:hAnsiTheme="minorHAnsi" w:cstheme="minorHAnsi"/>
          <w:sz w:val="22"/>
          <w:szCs w:val="22"/>
        </w:rPr>
        <w:t>OFSP</w:t>
      </w:r>
    </w:p>
    <w:p w14:paraId="520D8351" w14:textId="1FBCB7B4" w:rsidR="007E5302" w:rsidRPr="00F74B8F" w:rsidRDefault="00860259" w:rsidP="00C738B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hyperlink r:id="rId24" w:history="1">
        <w:r w:rsidR="009C73A5" w:rsidRPr="00F74B8F">
          <w:rPr>
            <w:rStyle w:val="Lienhypertexte"/>
            <w:rFonts w:asciiTheme="minorHAnsi" w:hAnsiTheme="minorHAnsi" w:cstheme="minorHAnsi"/>
            <w:sz w:val="22"/>
            <w:szCs w:val="22"/>
          </w:rPr>
          <w:t>www.usam.ch</w:t>
        </w:r>
      </w:hyperlink>
      <w:r w:rsidR="008540C8" w:rsidRPr="00F74B8F">
        <w:rPr>
          <w:rFonts w:asciiTheme="minorHAnsi" w:hAnsiTheme="minorHAnsi" w:cstheme="minorHAnsi"/>
          <w:sz w:val="22"/>
          <w:szCs w:val="22"/>
        </w:rPr>
        <w:tab/>
      </w:r>
      <w:r w:rsidR="008540C8" w:rsidRPr="00F74B8F">
        <w:rPr>
          <w:rFonts w:asciiTheme="minorHAnsi" w:hAnsiTheme="minorHAnsi" w:cstheme="minorHAnsi"/>
          <w:sz w:val="22"/>
          <w:szCs w:val="22"/>
        </w:rPr>
        <w:tab/>
      </w:r>
      <w:r w:rsidR="009C73A5" w:rsidRPr="00F74B8F">
        <w:rPr>
          <w:rFonts w:asciiTheme="minorHAnsi" w:hAnsiTheme="minorHAnsi" w:cstheme="minorHAnsi"/>
          <w:sz w:val="22"/>
          <w:szCs w:val="22"/>
        </w:rPr>
        <w:tab/>
      </w:r>
      <w:r w:rsidR="009C73A5" w:rsidRPr="00F74B8F">
        <w:rPr>
          <w:rFonts w:asciiTheme="minorHAnsi" w:hAnsiTheme="minorHAnsi" w:cstheme="minorHAnsi"/>
          <w:sz w:val="22"/>
          <w:szCs w:val="22"/>
        </w:rPr>
        <w:tab/>
      </w:r>
      <w:r w:rsidR="009C73A5" w:rsidRPr="00F74B8F">
        <w:rPr>
          <w:rFonts w:asciiTheme="minorHAnsi" w:hAnsiTheme="minorHAnsi" w:cstheme="minorHAnsi"/>
          <w:sz w:val="22"/>
          <w:szCs w:val="22"/>
        </w:rPr>
        <w:tab/>
      </w:r>
      <w:r w:rsidR="005F2FF4">
        <w:rPr>
          <w:rFonts w:asciiTheme="minorHAnsi" w:hAnsiTheme="minorHAnsi" w:cstheme="minorHAnsi"/>
          <w:sz w:val="22"/>
          <w:szCs w:val="22"/>
        </w:rPr>
        <w:tab/>
      </w:r>
      <w:r w:rsidR="008540C8" w:rsidRPr="00F74B8F">
        <w:rPr>
          <w:rFonts w:asciiTheme="minorHAnsi" w:hAnsiTheme="minorHAnsi" w:cstheme="minorHAnsi"/>
          <w:sz w:val="22"/>
          <w:szCs w:val="22"/>
        </w:rPr>
        <w:t>USAM</w:t>
      </w:r>
    </w:p>
    <w:p w14:paraId="6DE6BD4F" w14:textId="77777777" w:rsidR="008540C8" w:rsidRPr="00F74B8F" w:rsidRDefault="008540C8" w:rsidP="00C738B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</w:p>
    <w:p w14:paraId="712914EE" w14:textId="77777777" w:rsidR="001F1808" w:rsidRPr="00F74B8F" w:rsidRDefault="001F1808" w:rsidP="00C738B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</w:p>
    <w:p w14:paraId="37E98A61" w14:textId="77777777" w:rsidR="00C738BE" w:rsidRPr="00F74B8F" w:rsidRDefault="00C738BE" w:rsidP="004B5223">
      <w:pPr>
        <w:rPr>
          <w:rFonts w:asciiTheme="minorHAnsi" w:hAnsiTheme="minorHAnsi" w:cstheme="minorHAnsi"/>
          <w:sz w:val="22"/>
          <w:szCs w:val="22"/>
        </w:rPr>
      </w:pPr>
    </w:p>
    <w:p w14:paraId="37E98A62" w14:textId="77777777" w:rsidR="004B5223" w:rsidRPr="00F74B8F" w:rsidRDefault="004B5223" w:rsidP="004B5223">
      <w:pPr>
        <w:rPr>
          <w:rFonts w:asciiTheme="minorHAnsi" w:hAnsiTheme="minorHAnsi" w:cstheme="minorHAnsi"/>
          <w:sz w:val="22"/>
          <w:szCs w:val="22"/>
        </w:rPr>
      </w:pPr>
    </w:p>
    <w:sectPr w:rsidR="004B5223" w:rsidRPr="00F74B8F" w:rsidSect="00FE082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34B7" w14:textId="77777777" w:rsidR="000308F4" w:rsidRDefault="000308F4">
      <w:r>
        <w:separator/>
      </w:r>
    </w:p>
  </w:endnote>
  <w:endnote w:type="continuationSeparator" w:id="0">
    <w:p w14:paraId="6999DDFA" w14:textId="77777777" w:rsidR="000308F4" w:rsidRDefault="0003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8DBD" w14:textId="77777777" w:rsidR="00E575A0" w:rsidRDefault="00E575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2170" w14:textId="77777777" w:rsidR="00E575A0" w:rsidRDefault="00E575A0" w:rsidP="00E575A0">
    <w:pPr>
      <w:pStyle w:val="fuss"/>
    </w:pPr>
    <w:r>
      <w:t>Association suisse et liechtensteinoise de la technique du bâtiment (suissetec)</w:t>
    </w:r>
  </w:p>
  <w:p w14:paraId="2B069590" w14:textId="77777777" w:rsidR="00E575A0" w:rsidRPr="009A3EF7" w:rsidRDefault="00E575A0" w:rsidP="00E575A0">
    <w:pPr>
      <w:pStyle w:val="fuss"/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5FF27569" wp14:editId="738F2644">
          <wp:simplePos x="0" y="0"/>
          <wp:positionH relativeFrom="margin">
            <wp:align>right</wp:align>
          </wp:positionH>
          <wp:positionV relativeFrom="bottomMargin">
            <wp:posOffset>243109</wp:posOffset>
          </wp:positionV>
          <wp:extent cx="1447200" cy="216000"/>
          <wp:effectExtent l="0" t="0" r="635" b="0"/>
          <wp:wrapNone/>
          <wp:docPr id="70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issetec_Logo_H6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Route des Longues Raies 11, case postale, CH-2013 Colombier, +41 32 843 49 50, suissetec.ch</w:t>
    </w:r>
  </w:p>
  <w:p w14:paraId="36A480EB" w14:textId="77777777" w:rsidR="00E575A0" w:rsidRPr="00D420EB" w:rsidRDefault="00E575A0" w:rsidP="00E575A0">
    <w:pPr>
      <w:pStyle w:val="Pieddepage"/>
    </w:pPr>
  </w:p>
  <w:p w14:paraId="37E98A68" w14:textId="49C90222" w:rsidR="00B45B6F" w:rsidRPr="00E575A0" w:rsidRDefault="00A03C78" w:rsidP="00E575A0">
    <w:pPr>
      <w:pStyle w:val="Pieddepage"/>
      <w:rPr>
        <w:rFonts w:asciiTheme="majorHAnsi" w:hAnsiTheme="majorHAnsi" w:cstheme="majorHAnsi"/>
        <w:color w:val="000000" w:themeColor="text1"/>
        <w:sz w:val="15"/>
        <w:szCs w:val="22"/>
        <w:lang w:val="fr-CH" w:eastAsia="de-DE"/>
      </w:rPr>
    </w:pPr>
    <w:proofErr w:type="spellStart"/>
    <w:r w:rsidRPr="00E575A0">
      <w:rPr>
        <w:rFonts w:asciiTheme="majorHAnsi" w:hAnsiTheme="majorHAnsi" w:cstheme="majorHAnsi"/>
        <w:color w:val="000000" w:themeColor="text1"/>
        <w:sz w:val="15"/>
        <w:szCs w:val="22"/>
        <w:lang w:val="fr-CH" w:eastAsia="de-DE"/>
      </w:rPr>
      <w:t>Dele</w:t>
    </w:r>
    <w:proofErr w:type="spellEnd"/>
    <w:r w:rsidR="00B45B6F" w:rsidRPr="00E575A0">
      <w:rPr>
        <w:rFonts w:asciiTheme="majorHAnsi" w:hAnsiTheme="majorHAnsi" w:cstheme="majorHAnsi"/>
        <w:color w:val="000000" w:themeColor="text1"/>
        <w:sz w:val="15"/>
        <w:szCs w:val="22"/>
        <w:lang w:val="fr-CH" w:eastAsia="de-DE"/>
      </w:rPr>
      <w:t>/</w:t>
    </w:r>
    <w:r w:rsidR="002519A9" w:rsidRPr="00E575A0">
      <w:rPr>
        <w:rFonts w:asciiTheme="majorHAnsi" w:hAnsiTheme="majorHAnsi" w:cstheme="majorHAnsi"/>
        <w:color w:val="000000" w:themeColor="text1"/>
        <w:sz w:val="15"/>
        <w:szCs w:val="22"/>
        <w:lang w:val="fr-CH" w:eastAsia="de-DE"/>
      </w:rPr>
      <w:fldChar w:fldCharType="begin"/>
    </w:r>
    <w:r w:rsidR="002519A9" w:rsidRPr="00E575A0">
      <w:rPr>
        <w:rFonts w:asciiTheme="majorHAnsi" w:hAnsiTheme="majorHAnsi" w:cstheme="majorHAnsi"/>
        <w:color w:val="000000" w:themeColor="text1"/>
        <w:sz w:val="15"/>
        <w:szCs w:val="22"/>
        <w:lang w:val="fr-CH" w:eastAsia="de-DE"/>
      </w:rPr>
      <w:instrText xml:space="preserve"> TIME \@ "dd.MM.yyyy" </w:instrText>
    </w:r>
    <w:r w:rsidR="002519A9" w:rsidRPr="00E575A0">
      <w:rPr>
        <w:rFonts w:asciiTheme="majorHAnsi" w:hAnsiTheme="majorHAnsi" w:cstheme="majorHAnsi"/>
        <w:color w:val="000000" w:themeColor="text1"/>
        <w:sz w:val="15"/>
        <w:szCs w:val="22"/>
        <w:lang w:val="fr-CH" w:eastAsia="de-DE"/>
      </w:rPr>
      <w:fldChar w:fldCharType="separate"/>
    </w:r>
    <w:r w:rsidR="00860259">
      <w:rPr>
        <w:rFonts w:asciiTheme="majorHAnsi" w:hAnsiTheme="majorHAnsi" w:cstheme="majorHAnsi"/>
        <w:noProof/>
        <w:color w:val="000000" w:themeColor="text1"/>
        <w:sz w:val="15"/>
        <w:szCs w:val="22"/>
        <w:lang w:val="fr-CH" w:eastAsia="de-DE"/>
      </w:rPr>
      <w:t>07.03.2024</w:t>
    </w:r>
    <w:r w:rsidR="002519A9" w:rsidRPr="00E575A0">
      <w:rPr>
        <w:rFonts w:asciiTheme="majorHAnsi" w:hAnsiTheme="majorHAnsi" w:cstheme="majorHAnsi"/>
        <w:color w:val="000000" w:themeColor="text1"/>
        <w:sz w:val="15"/>
        <w:szCs w:val="22"/>
        <w:lang w:val="fr-CH" w:eastAsia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0406" w14:textId="77777777" w:rsidR="00E575A0" w:rsidRDefault="00E575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F3A7" w14:textId="77777777" w:rsidR="000308F4" w:rsidRDefault="000308F4">
      <w:r>
        <w:separator/>
      </w:r>
    </w:p>
  </w:footnote>
  <w:footnote w:type="continuationSeparator" w:id="0">
    <w:p w14:paraId="68FDDE6F" w14:textId="77777777" w:rsidR="000308F4" w:rsidRDefault="00030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3225" w14:textId="77777777" w:rsidR="00E575A0" w:rsidRDefault="00E575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8A67" w14:textId="120037A7" w:rsidR="00485F8D" w:rsidRDefault="0028185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63BA2A" wp14:editId="65E9B5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11200" cy="799200"/>
          <wp:effectExtent l="0" t="0" r="635" b="1270"/>
          <wp:wrapNone/>
          <wp:docPr id="6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ssetec_Label_FR_H22m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1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A5A065" w14:textId="77777777" w:rsidR="00281857" w:rsidRDefault="00281857" w:rsidP="00281857">
    <w:pPr>
      <w:pStyle w:val="En-tte"/>
      <w:jc w:val="center"/>
    </w:pPr>
  </w:p>
  <w:p w14:paraId="129B56FE" w14:textId="77777777" w:rsidR="00281857" w:rsidRDefault="00281857" w:rsidP="00281857">
    <w:pPr>
      <w:pStyle w:val="En-tte"/>
      <w:jc w:val="center"/>
    </w:pPr>
  </w:p>
  <w:p w14:paraId="2BA91E68" w14:textId="77777777" w:rsidR="00281857" w:rsidRDefault="0028185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678B" w14:textId="77777777" w:rsidR="00E575A0" w:rsidRDefault="00E575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0B7E"/>
    <w:multiLevelType w:val="hybridMultilevel"/>
    <w:tmpl w:val="42725F0A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B5234A"/>
    <w:multiLevelType w:val="multilevel"/>
    <w:tmpl w:val="1196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C1699"/>
    <w:multiLevelType w:val="hybridMultilevel"/>
    <w:tmpl w:val="B8AE5AF8"/>
    <w:lvl w:ilvl="0" w:tplc="F7226EC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94454E"/>
    <w:multiLevelType w:val="hybridMultilevel"/>
    <w:tmpl w:val="E9A02F8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D353C9"/>
    <w:multiLevelType w:val="hybridMultilevel"/>
    <w:tmpl w:val="047663C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7343960">
    <w:abstractNumId w:val="4"/>
  </w:num>
  <w:num w:numId="2" w16cid:durableId="503323687">
    <w:abstractNumId w:val="3"/>
  </w:num>
  <w:num w:numId="3" w16cid:durableId="971406083">
    <w:abstractNumId w:val="0"/>
  </w:num>
  <w:num w:numId="4" w16cid:durableId="988169403">
    <w:abstractNumId w:val="2"/>
  </w:num>
  <w:num w:numId="5" w16cid:durableId="122606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10"/>
    <w:rsid w:val="000308F4"/>
    <w:rsid w:val="00064E4C"/>
    <w:rsid w:val="0007107C"/>
    <w:rsid w:val="00093D04"/>
    <w:rsid w:val="000A4FBB"/>
    <w:rsid w:val="00116527"/>
    <w:rsid w:val="001B3DB9"/>
    <w:rsid w:val="001F1808"/>
    <w:rsid w:val="00220247"/>
    <w:rsid w:val="002519A9"/>
    <w:rsid w:val="00281857"/>
    <w:rsid w:val="00293F77"/>
    <w:rsid w:val="002A1C10"/>
    <w:rsid w:val="002D613D"/>
    <w:rsid w:val="003B1704"/>
    <w:rsid w:val="004051C9"/>
    <w:rsid w:val="00485F8D"/>
    <w:rsid w:val="004A22F8"/>
    <w:rsid w:val="004A75B6"/>
    <w:rsid w:val="004B5223"/>
    <w:rsid w:val="004C3108"/>
    <w:rsid w:val="005F2FF4"/>
    <w:rsid w:val="00654791"/>
    <w:rsid w:val="007D52EF"/>
    <w:rsid w:val="007E5302"/>
    <w:rsid w:val="007F2EEE"/>
    <w:rsid w:val="0080614E"/>
    <w:rsid w:val="00817FB8"/>
    <w:rsid w:val="008301DC"/>
    <w:rsid w:val="0084430C"/>
    <w:rsid w:val="008540C8"/>
    <w:rsid w:val="00860259"/>
    <w:rsid w:val="00861797"/>
    <w:rsid w:val="008821FA"/>
    <w:rsid w:val="00885EEA"/>
    <w:rsid w:val="00892B0F"/>
    <w:rsid w:val="008D07F6"/>
    <w:rsid w:val="00923099"/>
    <w:rsid w:val="009374CE"/>
    <w:rsid w:val="00995D45"/>
    <w:rsid w:val="009C687E"/>
    <w:rsid w:val="009C73A5"/>
    <w:rsid w:val="00A03C78"/>
    <w:rsid w:val="00A339EF"/>
    <w:rsid w:val="00A70241"/>
    <w:rsid w:val="00A92AED"/>
    <w:rsid w:val="00B171D2"/>
    <w:rsid w:val="00B45B6F"/>
    <w:rsid w:val="00BD3032"/>
    <w:rsid w:val="00C738BE"/>
    <w:rsid w:val="00CD6F90"/>
    <w:rsid w:val="00D12114"/>
    <w:rsid w:val="00E575A0"/>
    <w:rsid w:val="00E77B73"/>
    <w:rsid w:val="00E816A3"/>
    <w:rsid w:val="00EC005D"/>
    <w:rsid w:val="00EE73C7"/>
    <w:rsid w:val="00F17283"/>
    <w:rsid w:val="00F74B8F"/>
    <w:rsid w:val="00F94B36"/>
    <w:rsid w:val="00FE0828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E98A47"/>
  <w15:docId w15:val="{FFD9D117-361B-4D25-822A-46EA6444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30C"/>
    <w:rPr>
      <w:sz w:val="24"/>
      <w:szCs w:val="24"/>
    </w:rPr>
  </w:style>
  <w:style w:type="paragraph" w:styleId="Titre1">
    <w:name w:val="heading 1"/>
    <w:basedOn w:val="Normal"/>
    <w:next w:val="Normal"/>
    <w:qFormat/>
    <w:rsid w:val="0084430C"/>
    <w:pPr>
      <w:keepNext/>
      <w:outlineLvl w:val="0"/>
    </w:pPr>
    <w:rPr>
      <w:rFonts w:ascii="Century Gothic" w:hAnsi="Century Gothic"/>
      <w:b/>
      <w:bCs/>
      <w:sz w:val="28"/>
      <w:u w:val="single"/>
    </w:rPr>
  </w:style>
  <w:style w:type="paragraph" w:styleId="Titre2">
    <w:name w:val="heading 2"/>
    <w:basedOn w:val="Normal"/>
    <w:next w:val="Normal"/>
    <w:qFormat/>
    <w:rsid w:val="0084430C"/>
    <w:pPr>
      <w:keepNext/>
      <w:outlineLvl w:val="1"/>
    </w:pPr>
    <w:rPr>
      <w:rFonts w:ascii="Century Gothic" w:hAnsi="Century Gothic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4430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4430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94B36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FE0828"/>
    <w:rPr>
      <w:sz w:val="24"/>
      <w:szCs w:val="24"/>
    </w:rPr>
  </w:style>
  <w:style w:type="paragraph" w:customStyle="1" w:styleId="Referenzen">
    <w:name w:val="Referenzen"/>
    <w:basedOn w:val="Normal"/>
    <w:semiHidden/>
    <w:rsid w:val="00FE0828"/>
    <w:pPr>
      <w:spacing w:line="225" w:lineRule="exact"/>
    </w:pPr>
    <w:rPr>
      <w:rFonts w:ascii="Arial" w:hAnsi="Arial"/>
      <w:sz w:val="15"/>
      <w:szCs w:val="22"/>
      <w:lang w:val="de-CH" w:eastAsia="de-DE"/>
    </w:rPr>
  </w:style>
  <w:style w:type="character" w:styleId="Lienhypertexte">
    <w:name w:val="Hyperlink"/>
    <w:basedOn w:val="Policepardfaut"/>
    <w:rsid w:val="004B522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22024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75B6"/>
    <w:rPr>
      <w:color w:val="605E5C"/>
      <w:shd w:val="clear" w:color="auto" w:fill="E1DFDD"/>
    </w:rPr>
  </w:style>
  <w:style w:type="paragraph" w:customStyle="1" w:styleId="fuss">
    <w:name w:val="fuss"/>
    <w:basedOn w:val="Lgende"/>
    <w:rsid w:val="00E575A0"/>
    <w:pPr>
      <w:tabs>
        <w:tab w:val="right" w:pos="6776"/>
      </w:tabs>
      <w:spacing w:after="0" w:line="180" w:lineRule="exact"/>
      <w:ind w:right="2410"/>
    </w:pPr>
    <w:rPr>
      <w:rFonts w:asciiTheme="majorHAnsi" w:hAnsiTheme="majorHAnsi" w:cstheme="majorHAnsi"/>
      <w:i w:val="0"/>
      <w:iCs w:val="0"/>
      <w:color w:val="000000" w:themeColor="text1"/>
      <w:sz w:val="15"/>
      <w:szCs w:val="22"/>
      <w:lang w:val="fr-CH" w:eastAsia="de-DE"/>
    </w:rPr>
  </w:style>
  <w:style w:type="paragraph" w:styleId="Lgende">
    <w:name w:val="caption"/>
    <w:basedOn w:val="Normal"/>
    <w:next w:val="Normal"/>
    <w:semiHidden/>
    <w:unhideWhenUsed/>
    <w:qFormat/>
    <w:rsid w:val="00E575A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opapprentissages.ch" TargetMode="External"/><Relationship Id="rId18" Type="http://schemas.openxmlformats.org/officeDocument/2006/relationships/hyperlink" Target="http://www.ne.ch/energie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suissetec.ch/fr/inscription-beekeeper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pmb.ch" TargetMode="External"/><Relationship Id="rId17" Type="http://schemas.openxmlformats.org/officeDocument/2006/relationships/hyperlink" Target="http://www.spida.ch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a.ch" TargetMode="External"/><Relationship Id="rId20" Type="http://schemas.openxmlformats.org/officeDocument/2006/relationships/hyperlink" Target="http://www.ne.ch/sfpo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issetec.ch" TargetMode="External"/><Relationship Id="rId24" Type="http://schemas.openxmlformats.org/officeDocument/2006/relationships/hyperlink" Target="http://www.usam.ch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ne.ch/ffpp" TargetMode="External"/><Relationship Id="rId23" Type="http://schemas.openxmlformats.org/officeDocument/2006/relationships/hyperlink" Target="http://www.bag.admin.ch/bag/fr/home.html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suissetecneuchatel.ch" TargetMode="External"/><Relationship Id="rId19" Type="http://schemas.openxmlformats.org/officeDocument/2006/relationships/hyperlink" Target="https://www.capacite.ch/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orientation.ch" TargetMode="External"/><Relationship Id="rId22" Type="http://schemas.openxmlformats.org/officeDocument/2006/relationships/hyperlink" Target="http://www.suva.ch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714B414C35D4C84F8E3FF650EF8E2" ma:contentTypeVersion="6" ma:contentTypeDescription="Ein neues Dokument erstellen." ma:contentTypeScope="" ma:versionID="41a93729065ca7ad0124874aec1778ee">
  <xsd:schema xmlns:xsd="http://www.w3.org/2001/XMLSchema" xmlns:xs="http://www.w3.org/2001/XMLSchema" xmlns:p="http://schemas.microsoft.com/office/2006/metadata/properties" xmlns:ns2="02149c00-1b7b-46a5-806f-cf0a8d474935" xmlns:ns3="9fc86f87-9b69-4d79-93aa-4949d903621c" targetNamespace="http://schemas.microsoft.com/office/2006/metadata/properties" ma:root="true" ma:fieldsID="b7f84d00baa9bc15205f669ea61b5ae9" ns2:_="" ns3:_="">
    <xsd:import namespace="02149c00-1b7b-46a5-806f-cf0a8d474935"/>
    <xsd:import namespace="9fc86f87-9b69-4d79-93aa-4949d9036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49c00-1b7b-46a5-806f-cf0a8d474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86f87-9b69-4d79-93aa-4949d903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2517F-2D12-45EC-8CAB-1F5BEE749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49c00-1b7b-46a5-806f-cf0a8d474935"/>
    <ds:schemaRef ds:uri="9fc86f87-9b69-4d79-93aa-4949d9036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C94BD-E131-4DF8-9780-081699D924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9CCD3A-C283-400C-8E53-9485E7152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ANTB</vt:lpstr>
    </vt:vector>
  </TitlesOfParts>
  <Company>Colombier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ANTB</dc:title>
  <dc:subject/>
  <dc:creator>ANCM</dc:creator>
  <cp:keywords/>
  <dc:description/>
  <cp:lastModifiedBy>Delafontaine Eliane</cp:lastModifiedBy>
  <cp:revision>2</cp:revision>
  <cp:lastPrinted>2011-06-15T07:46:00Z</cp:lastPrinted>
  <dcterms:created xsi:type="dcterms:W3CDTF">2024-03-07T14:21:00Z</dcterms:created>
  <dcterms:modified xsi:type="dcterms:W3CDTF">2024-03-07T14:21:00Z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0x010100461714B414C35D4C84F8E3FF650EF8E2</vt:lpwstr>
  </property>
</Properties>
</file>